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w:cs="Times" w:eastAsia="Times" w:hAnsi="Times"/>
          <w:b w:val="1"/>
          <w:color w:val="2f455c"/>
          <w:sz w:val="32"/>
          <w:szCs w:val="32"/>
        </w:rPr>
      </w:pPr>
      <w:r w:rsidDel="00000000" w:rsidR="00000000" w:rsidRPr="00000000">
        <w:rPr>
          <w:rFonts w:ascii="Times" w:cs="Times" w:eastAsia="Times" w:hAnsi="Times"/>
          <w:b w:val="1"/>
          <w:color w:val="2f455c"/>
          <w:sz w:val="32"/>
          <w:szCs w:val="32"/>
          <w:rtl w:val="0"/>
        </w:rPr>
        <w:t xml:space="preserve">Scenario: Everyday Living: Calling Emergency Services</w:t>
      </w:r>
    </w:p>
    <w:p w:rsidR="00000000" w:rsidDel="00000000" w:rsidP="00000000" w:rsidRDefault="00000000" w:rsidRPr="00000000" w14:paraId="00000002">
      <w:pPr>
        <w:jc w:val="center"/>
        <w:rPr>
          <w:rFonts w:ascii="Times" w:cs="Times" w:eastAsia="Times" w:hAnsi="Times"/>
          <w:b w:val="1"/>
          <w:color w:val="2f5496"/>
          <w:sz w:val="32"/>
          <w:szCs w:val="32"/>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General Procedure</w:t>
      </w:r>
    </w:p>
    <w:p w:rsidR="00000000" w:rsidDel="00000000" w:rsidP="00000000" w:rsidRDefault="00000000" w:rsidRPr="00000000" w14:paraId="0000000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Set up the simplest interaction (shortest phrases that do the job) and ask the learner to play the role of the person requesting emergency services.</w:t>
      </w:r>
    </w:p>
    <w:p w:rsidR="00000000" w:rsidDel="00000000" w:rsidP="00000000" w:rsidRDefault="00000000" w:rsidRPr="00000000" w14:paraId="00000005">
      <w:pPr>
        <w:numPr>
          <w:ilvl w:val="0"/>
          <w:numId w:val="3"/>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Play the role of the responder. </w:t>
      </w:r>
    </w:p>
    <w:p w:rsidR="00000000" w:rsidDel="00000000" w:rsidP="00000000" w:rsidRDefault="00000000" w:rsidRPr="00000000" w14:paraId="00000006">
      <w:pPr>
        <w:numPr>
          <w:ilvl w:val="0"/>
          <w:numId w:val="3"/>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Praise the learner's efforts.</w:t>
      </w:r>
    </w:p>
    <w:p w:rsidR="00000000" w:rsidDel="00000000" w:rsidP="00000000" w:rsidRDefault="00000000" w:rsidRPr="00000000" w14:paraId="00000007">
      <w:pPr>
        <w:numPr>
          <w:ilvl w:val="0"/>
          <w:numId w:val="3"/>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Vary the interaction as needed </w:t>
      </w:r>
    </w:p>
    <w:p w:rsidR="00000000" w:rsidDel="00000000" w:rsidP="00000000" w:rsidRDefault="00000000" w:rsidRPr="00000000" w14:paraId="00000008">
      <w:pPr>
        <w:numPr>
          <w:ilvl w:val="0"/>
          <w:numId w:val="3"/>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Make sure to review this interaction at subsequent meetings if work is still needed.</w:t>
      </w:r>
    </w:p>
    <w:p w:rsidR="00000000" w:rsidDel="00000000" w:rsidP="00000000" w:rsidRDefault="00000000" w:rsidRPr="00000000" w14:paraId="00000009">
      <w:pP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w:cs="Times" w:eastAsia="Times" w:hAnsi="Times"/>
          <w:b w:val="1"/>
          <w:color w:val="2f5496"/>
          <w:sz w:val="24"/>
          <w:szCs w:val="24"/>
        </w:rPr>
      </w:pPr>
      <w:r w:rsidDel="00000000" w:rsidR="00000000" w:rsidRPr="00000000">
        <w:rPr>
          <w:rFonts w:ascii="Times" w:cs="Times" w:eastAsia="Times" w:hAnsi="Times"/>
          <w:b w:val="1"/>
          <w:color w:val="2f5496"/>
          <w:sz w:val="24"/>
          <w:szCs w:val="24"/>
          <w:rtl w:val="0"/>
        </w:rPr>
        <w:t xml:space="preserve">Note: blank lines and underlined words indicate that you can model the different elements that could go there.</w:t>
      </w:r>
    </w:p>
    <w:p w:rsidR="00000000" w:rsidDel="00000000" w:rsidP="00000000" w:rsidRDefault="00000000" w:rsidRPr="00000000" w14:paraId="0000000B">
      <w:pPr>
        <w:jc w:val="left"/>
        <w:rPr>
          <w:rFonts w:ascii="Times" w:cs="Times" w:eastAsia="Times" w:hAnsi="Times"/>
          <w:b w:val="1"/>
          <w:color w:val="2f5496"/>
          <w:sz w:val="32"/>
          <w:szCs w:val="32"/>
        </w:rPr>
      </w:pPr>
      <w:r w:rsidDel="00000000" w:rsidR="00000000" w:rsidRPr="00000000">
        <w:rPr>
          <w:rtl w:val="0"/>
        </w:rPr>
      </w:r>
    </w:p>
    <w:p w:rsidR="00000000" w:rsidDel="00000000" w:rsidP="00000000" w:rsidRDefault="00000000" w:rsidRPr="00000000" w14:paraId="0000000C">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(The goal here is to have the learner respond to questions routinely asked by emergency responders. You can vary questions in the roleplays to get the learner used to what might be said. Varying the form of the questions is essential. This will provide learners with good listening practice while anticipating what might be asked.)</w:t>
      </w:r>
    </w:p>
    <w:p w:rsidR="00000000" w:rsidDel="00000000" w:rsidP="00000000" w:rsidRDefault="00000000" w:rsidRPr="00000000" w14:paraId="0000000D">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E">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This activity can be simplified for beginners. Select the key phrases that they need to make a basic report of a problem.</w:t>
      </w:r>
    </w:p>
    <w:p w:rsidR="00000000" w:rsidDel="00000000" w:rsidP="00000000" w:rsidRDefault="00000000" w:rsidRPr="00000000" w14:paraId="0000000F">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0">
      <w:pPr>
        <w:rPr>
          <w:rFonts w:ascii="Times" w:cs="Times" w:eastAsia="Times" w:hAnsi="Times"/>
          <w:color w:val="0000ff"/>
          <w:sz w:val="24"/>
          <w:szCs w:val="24"/>
        </w:rPr>
      </w:pPr>
      <w:r w:rsidDel="00000000" w:rsidR="00000000" w:rsidRPr="00000000">
        <w:rPr>
          <w:rFonts w:ascii="Times" w:cs="Times" w:eastAsia="Times" w:hAnsi="Times"/>
          <w:b w:val="1"/>
          <w:sz w:val="24"/>
          <w:szCs w:val="24"/>
          <w:u w:val="single"/>
          <w:rtl w:val="0"/>
        </w:rPr>
        <w:t xml:space="preserve">Useful Phrases</w:t>
      </w: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Reporting a Problem</w:t>
      </w:r>
    </w:p>
    <w:p w:rsidR="00000000" w:rsidDel="00000000" w:rsidP="00000000" w:rsidRDefault="00000000" w:rsidRPr="00000000" w14:paraId="00000013">
      <w:pPr>
        <w:rPr>
          <w:rFonts w:ascii="Times" w:cs="Times" w:eastAsia="Times" w:hAnsi="Times"/>
          <w:sz w:val="24"/>
          <w:szCs w:val="24"/>
        </w:rPr>
      </w:pPr>
      <w:r w:rsidDel="00000000" w:rsidR="00000000" w:rsidRPr="00000000">
        <w:rPr>
          <w:rFonts w:ascii="Times" w:cs="Times" w:eastAsia="Times" w:hAnsi="Times"/>
          <w:sz w:val="24"/>
          <w:szCs w:val="24"/>
          <w:rtl w:val="0"/>
        </w:rPr>
        <w:t xml:space="preserve">Hello, is this 911?</w:t>
      </w:r>
    </w:p>
    <w:p w:rsidR="00000000" w:rsidDel="00000000" w:rsidP="00000000" w:rsidRDefault="00000000" w:rsidRPr="00000000" w14:paraId="00000014">
      <w:pPr>
        <w:rPr>
          <w:rFonts w:ascii="Times" w:cs="Times" w:eastAsia="Times" w:hAnsi="Times"/>
          <w:sz w:val="24"/>
          <w:szCs w:val="24"/>
        </w:rPr>
      </w:pPr>
      <w:r w:rsidDel="00000000" w:rsidR="00000000" w:rsidRPr="00000000">
        <w:rPr>
          <w:rFonts w:ascii="Times" w:cs="Times" w:eastAsia="Times" w:hAnsi="Times"/>
          <w:sz w:val="24"/>
          <w:szCs w:val="24"/>
          <w:rtl w:val="0"/>
        </w:rPr>
        <w:t xml:space="preserve"> I want to report an emergency.</w:t>
      </w:r>
    </w:p>
    <w:p w:rsidR="00000000" w:rsidDel="00000000" w:rsidP="00000000" w:rsidRDefault="00000000" w:rsidRPr="00000000" w14:paraId="00000015">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rPr>
          <w:rFonts w:ascii="Times" w:cs="Times" w:eastAsia="Times" w:hAnsi="Times"/>
          <w:sz w:val="24"/>
          <w:szCs w:val="24"/>
        </w:rPr>
      </w:pPr>
      <w:r w:rsidDel="00000000" w:rsidR="00000000" w:rsidRPr="00000000">
        <w:rPr>
          <w:rFonts w:ascii="Times" w:cs="Times" w:eastAsia="Times" w:hAnsi="Times"/>
          <w:sz w:val="24"/>
          <w:szCs w:val="24"/>
          <w:rtl w:val="0"/>
        </w:rPr>
        <w:t xml:space="preserve">I smell gas. </w:t>
      </w:r>
    </w:p>
    <w:p w:rsidR="00000000" w:rsidDel="00000000" w:rsidP="00000000" w:rsidRDefault="00000000" w:rsidRPr="00000000" w14:paraId="00000017">
      <w:pPr>
        <w:rPr>
          <w:rFonts w:ascii="Times" w:cs="Times" w:eastAsia="Times" w:hAnsi="Times"/>
          <w:sz w:val="24"/>
          <w:szCs w:val="24"/>
        </w:rPr>
      </w:pPr>
      <w:r w:rsidDel="00000000" w:rsidR="00000000" w:rsidRPr="00000000">
        <w:rPr>
          <w:rFonts w:ascii="Times" w:cs="Times" w:eastAsia="Times" w:hAnsi="Times"/>
          <w:sz w:val="24"/>
          <w:szCs w:val="24"/>
          <w:rtl w:val="0"/>
        </w:rPr>
        <w:t xml:space="preserve">The odor is very strong.</w:t>
      </w:r>
    </w:p>
    <w:p w:rsidR="00000000" w:rsidDel="00000000" w:rsidP="00000000" w:rsidRDefault="00000000" w:rsidRPr="00000000" w14:paraId="00000018">
      <w:pPr>
        <w:rPr>
          <w:rFonts w:ascii="Times" w:cs="Times" w:eastAsia="Times" w:hAnsi="Times"/>
          <w:sz w:val="24"/>
          <w:szCs w:val="24"/>
        </w:rPr>
      </w:pPr>
      <w:r w:rsidDel="00000000" w:rsidR="00000000" w:rsidRPr="00000000">
        <w:rPr>
          <w:rFonts w:ascii="Times" w:cs="Times" w:eastAsia="Times" w:hAnsi="Times"/>
          <w:sz w:val="24"/>
          <w:szCs w:val="24"/>
          <w:rtl w:val="0"/>
        </w:rPr>
        <w:t xml:space="preserve">It’s ____ (outside, in the kitchen, in a bedroom, in the garage, in the hallway)</w:t>
      </w:r>
    </w:p>
    <w:p w:rsidR="00000000" w:rsidDel="00000000" w:rsidP="00000000" w:rsidRDefault="00000000" w:rsidRPr="00000000" w14:paraId="00000019">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rPr>
          <w:rFonts w:ascii="Times" w:cs="Times" w:eastAsia="Times" w:hAnsi="Times"/>
          <w:sz w:val="24"/>
          <w:szCs w:val="24"/>
        </w:rPr>
      </w:pPr>
      <w:r w:rsidDel="00000000" w:rsidR="00000000" w:rsidRPr="00000000">
        <w:rPr>
          <w:rFonts w:ascii="Times" w:cs="Times" w:eastAsia="Times" w:hAnsi="Times"/>
          <w:sz w:val="24"/>
          <w:szCs w:val="24"/>
          <w:rtl w:val="0"/>
        </w:rPr>
        <w:t xml:space="preserve">There is a fire</w:t>
        <w:tab/>
      </w:r>
    </w:p>
    <w:p w:rsidR="00000000" w:rsidDel="00000000" w:rsidP="00000000" w:rsidRDefault="00000000" w:rsidRPr="00000000" w14:paraId="0000001B">
      <w:pPr>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in my house.</w:t>
      </w:r>
    </w:p>
    <w:p w:rsidR="00000000" w:rsidDel="00000000" w:rsidP="00000000" w:rsidRDefault="00000000" w:rsidRPr="00000000" w14:paraId="0000001C">
      <w:pPr>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next door</w:t>
      </w:r>
    </w:p>
    <w:p w:rsidR="00000000" w:rsidDel="00000000" w:rsidP="00000000" w:rsidRDefault="00000000" w:rsidRPr="00000000" w14:paraId="0000001D">
      <w:pPr>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across the street</w:t>
      </w:r>
    </w:p>
    <w:p w:rsidR="00000000" w:rsidDel="00000000" w:rsidP="00000000" w:rsidRDefault="00000000" w:rsidRPr="00000000" w14:paraId="0000001E">
      <w:pPr>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behind my house</w:t>
      </w:r>
    </w:p>
    <w:p w:rsidR="00000000" w:rsidDel="00000000" w:rsidP="00000000" w:rsidRDefault="00000000" w:rsidRPr="00000000" w14:paraId="0000001F">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see smoke coming out of my car.</w:t>
      </w:r>
    </w:p>
    <w:p w:rsidR="00000000" w:rsidDel="00000000" w:rsidP="00000000" w:rsidRDefault="00000000" w:rsidRPr="00000000" w14:paraId="00000020">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rPr>
          <w:rFonts w:ascii="Times" w:cs="Times" w:eastAsia="Times" w:hAnsi="Times"/>
          <w:sz w:val="24"/>
          <w:szCs w:val="24"/>
        </w:rPr>
      </w:pPr>
      <w:r w:rsidDel="00000000" w:rsidR="00000000" w:rsidRPr="00000000">
        <w:rPr>
          <w:rFonts w:ascii="Times" w:cs="Times" w:eastAsia="Times" w:hAnsi="Times"/>
          <w:sz w:val="24"/>
          <w:szCs w:val="24"/>
          <w:rtl w:val="0"/>
        </w:rPr>
        <w:t xml:space="preserve">I want to report a break in.</w:t>
      </w:r>
    </w:p>
    <w:p w:rsidR="00000000" w:rsidDel="00000000" w:rsidP="00000000" w:rsidRDefault="00000000" w:rsidRPr="00000000" w14:paraId="00000022">
      <w:pPr>
        <w:rPr>
          <w:rFonts w:ascii="Times" w:cs="Times" w:eastAsia="Times" w:hAnsi="Times"/>
          <w:sz w:val="24"/>
          <w:szCs w:val="24"/>
        </w:rPr>
      </w:pPr>
      <w:r w:rsidDel="00000000" w:rsidR="00000000" w:rsidRPr="00000000">
        <w:rPr>
          <w:rFonts w:ascii="Times" w:cs="Times" w:eastAsia="Times" w:hAnsi="Times"/>
          <w:sz w:val="24"/>
          <w:szCs w:val="24"/>
          <w:rtl w:val="0"/>
        </w:rPr>
        <w:t xml:space="preserve">Someone is in my house now.</w:t>
      </w:r>
    </w:p>
    <w:p w:rsidR="00000000" w:rsidDel="00000000" w:rsidP="00000000" w:rsidRDefault="00000000" w:rsidRPr="00000000" w14:paraId="00000023">
      <w:pPr>
        <w:rPr>
          <w:rFonts w:ascii="Times" w:cs="Times" w:eastAsia="Times" w:hAnsi="Times"/>
          <w:sz w:val="24"/>
          <w:szCs w:val="24"/>
        </w:rPr>
      </w:pPr>
      <w:r w:rsidDel="00000000" w:rsidR="00000000" w:rsidRPr="00000000">
        <w:rPr>
          <w:rFonts w:ascii="Times" w:cs="Times" w:eastAsia="Times" w:hAnsi="Times"/>
          <w:sz w:val="24"/>
          <w:szCs w:val="24"/>
          <w:rtl w:val="0"/>
        </w:rPr>
        <w:t xml:space="preserve">The person has a gun.</w:t>
      </w:r>
    </w:p>
    <w:p w:rsidR="00000000" w:rsidDel="00000000" w:rsidP="00000000" w:rsidRDefault="00000000" w:rsidRPr="00000000" w14:paraId="00000024">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rPr>
          <w:rFonts w:ascii="Times" w:cs="Times" w:eastAsia="Times" w:hAnsi="Times"/>
          <w:sz w:val="24"/>
          <w:szCs w:val="24"/>
        </w:rPr>
      </w:pPr>
      <w:r w:rsidDel="00000000" w:rsidR="00000000" w:rsidRPr="00000000">
        <w:rPr>
          <w:rFonts w:ascii="Times" w:cs="Times" w:eastAsia="Times" w:hAnsi="Times"/>
          <w:sz w:val="24"/>
          <w:szCs w:val="24"/>
          <w:rtl w:val="0"/>
        </w:rPr>
        <w:t xml:space="preserve">I have a medical emergency.</w:t>
      </w:r>
    </w:p>
    <w:p w:rsidR="00000000" w:rsidDel="00000000" w:rsidP="00000000" w:rsidRDefault="00000000" w:rsidRPr="00000000" w14:paraId="00000026">
      <w:pPr>
        <w:rPr>
          <w:rFonts w:ascii="Times" w:cs="Times" w:eastAsia="Times" w:hAnsi="Times"/>
          <w:sz w:val="24"/>
          <w:szCs w:val="24"/>
        </w:rPr>
      </w:pPr>
      <w:r w:rsidDel="00000000" w:rsidR="00000000" w:rsidRPr="00000000">
        <w:rPr>
          <w:rFonts w:ascii="Times" w:cs="Times" w:eastAsia="Times" w:hAnsi="Times"/>
          <w:sz w:val="24"/>
          <w:szCs w:val="24"/>
          <w:rtl w:val="0"/>
        </w:rPr>
        <w:t xml:space="preserve">Please send an ambulance.</w:t>
      </w:r>
    </w:p>
    <w:p w:rsidR="00000000" w:rsidDel="00000000" w:rsidP="00000000" w:rsidRDefault="00000000" w:rsidRPr="00000000" w14:paraId="00000027">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rPr>
          <w:rFonts w:ascii="Times" w:cs="Times" w:eastAsia="Times" w:hAnsi="Times"/>
          <w:sz w:val="24"/>
          <w:szCs w:val="24"/>
        </w:rPr>
      </w:pPr>
      <w:r w:rsidDel="00000000" w:rsidR="00000000" w:rsidRPr="00000000">
        <w:rPr>
          <w:rFonts w:ascii="Times" w:cs="Times" w:eastAsia="Times" w:hAnsi="Times"/>
          <w:sz w:val="24"/>
          <w:szCs w:val="24"/>
        </w:rPr>
        <w:drawing>
          <wp:anchor allowOverlap="1" behindDoc="0" distB="0" distT="0" distL="0" distR="0" hidden="0" layoutInCell="1" locked="0" relativeHeight="0" simplePos="0">
            <wp:simplePos x="0" y="0"/>
            <wp:positionH relativeFrom="page">
              <wp:posOffset>5179792</wp:posOffset>
            </wp:positionH>
            <wp:positionV relativeFrom="page">
              <wp:posOffset>7500938</wp:posOffset>
            </wp:positionV>
            <wp:extent cx="1678208" cy="1643063"/>
            <wp:effectExtent b="0" l="0" r="0" t="0"/>
            <wp:wrapSquare wrapText="bothSides" distB="0" distT="0" distL="0" distR="0"/>
            <wp:docPr descr="Graphical user interface, text, application&#10;&#10;Description automatically generated" id="1" name="image1.png"/>
            <a:graphic>
              <a:graphicData uri="http://schemas.openxmlformats.org/drawingml/2006/picture">
                <pic:pic>
                  <pic:nvPicPr>
                    <pic:cNvPr descr="Graphical user interface, text, application&#10;&#10;Description automatically generated" id="0" name="image1.png"/>
                    <pic:cNvPicPr preferRelativeResize="0"/>
                  </pic:nvPicPr>
                  <pic:blipFill>
                    <a:blip r:embed="rId6"/>
                    <a:srcRect b="0" l="0" r="0" t="0"/>
                    <a:stretch>
                      <a:fillRect/>
                    </a:stretch>
                  </pic:blipFill>
                  <pic:spPr>
                    <a:xfrm>
                      <a:off x="0" y="0"/>
                      <a:ext cx="1678208" cy="1643063"/>
                    </a:xfrm>
                    <a:prstGeom prst="rect"/>
                    <a:ln/>
                  </pic:spPr>
                </pic:pic>
              </a:graphicData>
            </a:graphic>
          </wp:anchor>
        </w:drawing>
      </w:r>
      <w:r w:rsidDel="00000000" w:rsidR="00000000" w:rsidRPr="00000000">
        <w:rPr>
          <w:rFonts w:ascii="Times" w:cs="Times" w:eastAsia="Times" w:hAnsi="Times"/>
          <w:sz w:val="24"/>
          <w:szCs w:val="24"/>
          <w:rtl w:val="0"/>
        </w:rPr>
        <w:t xml:space="preserve">My _____(son, daughter, husband, wife)</w:t>
      </w:r>
    </w:p>
    <w:p w:rsidR="00000000" w:rsidDel="00000000" w:rsidP="00000000" w:rsidRDefault="00000000" w:rsidRPr="00000000" w14:paraId="00000029">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has fainted.</w:t>
      </w:r>
    </w:p>
    <w:p w:rsidR="00000000" w:rsidDel="00000000" w:rsidP="00000000" w:rsidRDefault="00000000" w:rsidRPr="00000000" w14:paraId="0000002A">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has a deep cut.</w:t>
      </w:r>
    </w:p>
    <w:p w:rsidR="00000000" w:rsidDel="00000000" w:rsidP="00000000" w:rsidRDefault="00000000" w:rsidRPr="00000000" w14:paraId="0000002B">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is bleeding a lot.</w:t>
      </w:r>
    </w:p>
    <w:p w:rsidR="00000000" w:rsidDel="00000000" w:rsidP="00000000" w:rsidRDefault="00000000" w:rsidRPr="00000000" w14:paraId="0000002C">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was shot.                   </w:t>
      </w:r>
    </w:p>
    <w:p w:rsidR="00000000" w:rsidDel="00000000" w:rsidP="00000000" w:rsidRDefault="00000000" w:rsidRPr="00000000" w14:paraId="0000002D">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can’t breathe.</w:t>
      </w:r>
    </w:p>
    <w:p w:rsidR="00000000" w:rsidDel="00000000" w:rsidP="00000000" w:rsidRDefault="00000000" w:rsidRPr="00000000" w14:paraId="0000002E">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can’t get up.</w:t>
      </w:r>
    </w:p>
    <w:p w:rsidR="00000000" w:rsidDel="00000000" w:rsidP="00000000" w:rsidRDefault="00000000" w:rsidRPr="00000000" w14:paraId="0000002F">
      <w:pPr>
        <w:ind w:left="0" w:firstLine="0"/>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30">
      <w:pPr>
        <w:ind w:left="0"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Responding to Questions that a Dispatcher might ask / Asking for Clarification</w:t>
      </w:r>
    </w:p>
    <w:p w:rsidR="00000000" w:rsidDel="00000000" w:rsidP="00000000" w:rsidRDefault="00000000" w:rsidRPr="00000000" w14:paraId="00000031">
      <w:pPr>
        <w:ind w:lef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2">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I’m sorry I don’t understand your question.</w:t>
      </w:r>
    </w:p>
    <w:p w:rsidR="00000000" w:rsidDel="00000000" w:rsidP="00000000" w:rsidRDefault="00000000" w:rsidRPr="00000000" w14:paraId="00000033">
      <w:pPr>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don’t understand __________ (specific word) – should be repeated so the listener knows what was not understood).</w:t>
      </w:r>
    </w:p>
    <w:p w:rsidR="00000000" w:rsidDel="00000000" w:rsidP="00000000" w:rsidRDefault="00000000" w:rsidRPr="00000000" w14:paraId="00000035">
      <w:pPr>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Answers to </w:t>
      </w:r>
      <w:r w:rsidDel="00000000" w:rsidR="00000000" w:rsidRPr="00000000">
        <w:rPr>
          <w:rFonts w:ascii="Times" w:cs="Times" w:eastAsia="Times" w:hAnsi="Times"/>
          <w:i w:val="1"/>
          <w:sz w:val="24"/>
          <w:szCs w:val="24"/>
          <w:rtl w:val="0"/>
        </w:rPr>
        <w:t xml:space="preserve">where</w:t>
      </w:r>
      <w:r w:rsidDel="00000000" w:rsidR="00000000" w:rsidRPr="00000000">
        <w:rPr>
          <w:rFonts w:ascii="Times" w:cs="Times" w:eastAsia="Times" w:hAnsi="Times"/>
          <w:sz w:val="24"/>
          <w:szCs w:val="24"/>
          <w:rtl w:val="0"/>
        </w:rPr>
        <w:t xml:space="preserve"> questions</w:t>
      </w:r>
    </w:p>
    <w:p w:rsidR="00000000" w:rsidDel="00000000" w:rsidP="00000000" w:rsidRDefault="00000000" w:rsidRPr="00000000" w14:paraId="00000037">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In the bedroom, living room, kitchen, yard</w:t>
      </w:r>
    </w:p>
    <w:p w:rsidR="00000000" w:rsidDel="00000000" w:rsidP="00000000" w:rsidRDefault="00000000" w:rsidRPr="00000000" w14:paraId="00000038">
      <w:pPr>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Answers to </w:t>
      </w:r>
      <w:r w:rsidDel="00000000" w:rsidR="00000000" w:rsidRPr="00000000">
        <w:rPr>
          <w:rFonts w:ascii="Times" w:cs="Times" w:eastAsia="Times" w:hAnsi="Times"/>
          <w:i w:val="1"/>
          <w:sz w:val="24"/>
          <w:szCs w:val="24"/>
          <w:rtl w:val="0"/>
        </w:rPr>
        <w:t xml:space="preserve">when</w:t>
      </w:r>
      <w:r w:rsidDel="00000000" w:rsidR="00000000" w:rsidRPr="00000000">
        <w:rPr>
          <w:rFonts w:ascii="Times" w:cs="Times" w:eastAsia="Times" w:hAnsi="Times"/>
          <w:sz w:val="24"/>
          <w:szCs w:val="24"/>
          <w:rtl w:val="0"/>
        </w:rPr>
        <w:t xml:space="preserve"> questions</w:t>
      </w:r>
    </w:p>
    <w:p w:rsidR="00000000" w:rsidDel="00000000" w:rsidP="00000000" w:rsidRDefault="00000000" w:rsidRPr="00000000" w14:paraId="0000003A">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At _____o’clock, a few minutes ago, this morning, this afternoon.</w:t>
      </w:r>
    </w:p>
    <w:p w:rsidR="00000000" w:rsidDel="00000000" w:rsidP="00000000" w:rsidRDefault="00000000" w:rsidRPr="00000000" w14:paraId="0000003B">
      <w:pPr>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Answers to questions about state or condition</w:t>
      </w:r>
    </w:p>
    <w:p w:rsidR="00000000" w:rsidDel="00000000" w:rsidP="00000000" w:rsidRDefault="00000000" w:rsidRPr="00000000" w14:paraId="0000003D">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______ is </w:t>
        <w:tab/>
      </w:r>
    </w:p>
    <w:p w:rsidR="00000000" w:rsidDel="00000000" w:rsidP="00000000" w:rsidRDefault="00000000" w:rsidRPr="00000000" w14:paraId="0000003E">
      <w:pPr>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unconscious</w:t>
      </w:r>
    </w:p>
    <w:p w:rsidR="00000000" w:rsidDel="00000000" w:rsidP="00000000" w:rsidRDefault="00000000" w:rsidRPr="00000000" w14:paraId="0000003F">
      <w:pPr>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bleeding</w:t>
      </w:r>
    </w:p>
    <w:p w:rsidR="00000000" w:rsidDel="00000000" w:rsidP="00000000" w:rsidRDefault="00000000" w:rsidRPr="00000000" w14:paraId="00000040">
      <w:pPr>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choking</w:t>
      </w:r>
    </w:p>
    <w:p w:rsidR="00000000" w:rsidDel="00000000" w:rsidP="00000000" w:rsidRDefault="00000000" w:rsidRPr="00000000" w14:paraId="00000041">
      <w:pPr>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vomiting</w:t>
      </w:r>
    </w:p>
    <w:p w:rsidR="00000000" w:rsidDel="00000000" w:rsidP="00000000" w:rsidRDefault="00000000" w:rsidRPr="00000000" w14:paraId="00000042">
      <w:pPr>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6">
      <w:pPr>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7">
      <w:pPr>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Procedure for hearing more examples</w:t>
      </w:r>
    </w:p>
    <w:p w:rsidR="00000000" w:rsidDel="00000000" w:rsidP="00000000" w:rsidRDefault="00000000" w:rsidRPr="00000000" w14:paraId="00000049">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If you think it is useful, try this: </w:t>
      </w:r>
    </w:p>
    <w:p w:rsidR="00000000" w:rsidDel="00000000" w:rsidP="00000000" w:rsidRDefault="00000000" w:rsidRPr="00000000" w14:paraId="0000004A">
      <w:pPr>
        <w:numPr>
          <w:ilvl w:val="0"/>
          <w:numId w:val="2"/>
        </w:numPr>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Let's watch these videos and then let's practice the interaction.</w:t>
      </w:r>
    </w:p>
    <w:p w:rsidR="00000000" w:rsidDel="00000000" w:rsidP="00000000" w:rsidRDefault="00000000" w:rsidRPr="00000000" w14:paraId="0000004B">
      <w:pPr>
        <w:numPr>
          <w:ilvl w:val="0"/>
          <w:numId w:val="2"/>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Notice similarities and differences.</w:t>
      </w:r>
    </w:p>
    <w:p w:rsidR="00000000" w:rsidDel="00000000" w:rsidP="00000000" w:rsidRDefault="00000000" w:rsidRPr="00000000" w14:paraId="0000004C">
      <w:pPr>
        <w:numPr>
          <w:ilvl w:val="0"/>
          <w:numId w:val="2"/>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Let's pick out the key phrases that you need to use and to understand.</w:t>
      </w:r>
    </w:p>
    <w:p w:rsidR="00000000" w:rsidDel="00000000" w:rsidP="00000000" w:rsidRDefault="00000000" w:rsidRPr="00000000" w14:paraId="0000004D">
      <w:pPr>
        <w:numPr>
          <w:ilvl w:val="0"/>
          <w:numId w:val="4"/>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Share the following youtube videos.</w:t>
      </w:r>
    </w:p>
    <w:p w:rsidR="00000000" w:rsidDel="00000000" w:rsidP="00000000" w:rsidRDefault="00000000" w:rsidRPr="00000000" w14:paraId="0000004E">
      <w:pPr>
        <w:numPr>
          <w:ilvl w:val="0"/>
          <w:numId w:val="4"/>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Call attention to what both parties say and do not say.</w:t>
      </w:r>
    </w:p>
    <w:p w:rsidR="00000000" w:rsidDel="00000000" w:rsidP="00000000" w:rsidRDefault="00000000" w:rsidRPr="00000000" w14:paraId="0000004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Youtube Videos:</w:t>
      </w:r>
    </w:p>
    <w:p w:rsidR="00000000" w:rsidDel="00000000" w:rsidP="00000000" w:rsidRDefault="00000000" w:rsidRPr="00000000" w14:paraId="00000051">
      <w:pPr>
        <w:spacing w:line="240" w:lineRule="auto"/>
        <w:rPr>
          <w:rFonts w:ascii="Times" w:cs="Times" w:eastAsia="Times" w:hAnsi="Times"/>
          <w:sz w:val="24"/>
          <w:szCs w:val="24"/>
        </w:rPr>
      </w:pPr>
      <w:hyperlink r:id="rId7">
        <w:r w:rsidDel="00000000" w:rsidR="00000000" w:rsidRPr="00000000">
          <w:rPr>
            <w:rFonts w:ascii="Times" w:cs="Times" w:eastAsia="Times" w:hAnsi="Times"/>
            <w:color w:val="1155cc"/>
            <w:sz w:val="24"/>
            <w:szCs w:val="24"/>
            <w:u w:val="single"/>
            <w:rtl w:val="0"/>
          </w:rPr>
          <w:t xml:space="preserve">https://youtu.be/87kzv80cAys</w:t>
        </w:r>
      </w:hyperlink>
      <w:r w:rsidDel="00000000" w:rsidR="00000000" w:rsidRPr="00000000">
        <w:rPr>
          <w:rtl w:val="0"/>
        </w:rPr>
      </w:r>
    </w:p>
    <w:p w:rsidR="00000000" w:rsidDel="00000000" w:rsidP="00000000" w:rsidRDefault="00000000" w:rsidRPr="00000000" w14:paraId="00000052">
      <w:pPr>
        <w:spacing w:line="240" w:lineRule="auto"/>
        <w:rPr>
          <w:rFonts w:ascii="Times" w:cs="Times" w:eastAsia="Times" w:hAnsi="Times"/>
          <w:sz w:val="24"/>
          <w:szCs w:val="24"/>
        </w:rPr>
      </w:pPr>
      <w:hyperlink r:id="rId8">
        <w:r w:rsidDel="00000000" w:rsidR="00000000" w:rsidRPr="00000000">
          <w:rPr>
            <w:rFonts w:ascii="Times" w:cs="Times" w:eastAsia="Times" w:hAnsi="Times"/>
            <w:color w:val="1155cc"/>
            <w:sz w:val="24"/>
            <w:szCs w:val="24"/>
            <w:u w:val="single"/>
            <w:rtl w:val="0"/>
          </w:rPr>
          <w:t xml:space="preserve">https://youtu.be/Xhh2brA-_rE</w:t>
        </w:r>
      </w:hyperlink>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Model what you would say for different emergencies:</w:t>
      </w:r>
    </w:p>
    <w:p w:rsidR="00000000" w:rsidDel="00000000" w:rsidP="00000000" w:rsidRDefault="00000000" w:rsidRPr="00000000" w14:paraId="0000005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Engage in possible role plays including what a dispatcher would ask.</w:t>
      </w:r>
    </w:p>
    <w:p w:rsidR="00000000" w:rsidDel="00000000" w:rsidP="00000000" w:rsidRDefault="00000000" w:rsidRPr="00000000" w14:paraId="00000056">
      <w:pPr>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7">
      <w:pPr>
        <w:ind w:left="0" w:firstLine="0"/>
        <w:rPr>
          <w:rFonts w:ascii="Times" w:cs="Times" w:eastAsia="Times" w:hAnsi="Times"/>
          <w:b w:val="1"/>
          <w:sz w:val="24"/>
          <w:szCs w:val="24"/>
        </w:rPr>
      </w:pPr>
      <w:r w:rsidDel="00000000" w:rsidR="00000000" w:rsidRPr="00000000">
        <w:rPr>
          <w:rFonts w:ascii="Times" w:cs="Times" w:eastAsia="Times" w:hAnsi="Times"/>
          <w:b w:val="1"/>
          <w:sz w:val="24"/>
          <w:szCs w:val="24"/>
          <w:u w:val="single"/>
          <w:rtl w:val="0"/>
        </w:rPr>
        <w:t xml:space="preserve">Role Plays</w:t>
      </w:r>
      <w:r w:rsidDel="00000000" w:rsidR="00000000" w:rsidRPr="00000000">
        <w:rPr>
          <w:rtl w:val="0"/>
        </w:rPr>
      </w:r>
    </w:p>
    <w:p w:rsidR="00000000" w:rsidDel="00000000" w:rsidP="00000000" w:rsidRDefault="00000000" w:rsidRPr="00000000" w14:paraId="00000058">
      <w:pPr>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There is a fire in a bedroom. There is a baby in a room upstairs.</w:t>
      </w:r>
    </w:p>
    <w:p w:rsidR="00000000" w:rsidDel="00000000" w:rsidP="00000000" w:rsidRDefault="00000000" w:rsidRPr="00000000" w14:paraId="00000059">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 person broke into the house. He appears to be drunk.</w:t>
      </w:r>
    </w:p>
    <w:p w:rsidR="00000000" w:rsidDel="00000000" w:rsidP="00000000" w:rsidRDefault="00000000" w:rsidRPr="00000000" w14:paraId="0000005A">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 family member is bleeding after falling down the stairs.</w:t>
      </w:r>
    </w:p>
    <w:p w:rsidR="00000000" w:rsidDel="00000000" w:rsidP="00000000" w:rsidRDefault="00000000" w:rsidRPr="00000000" w14:paraId="0000005B">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There is a strong gas smell next door and the neighbors are not home.</w:t>
      </w:r>
    </w:p>
    <w:p w:rsidR="00000000" w:rsidDel="00000000" w:rsidP="00000000" w:rsidRDefault="00000000" w:rsidRPr="00000000" w14:paraId="0000005C">
      <w:pPr>
        <w:numPr>
          <w:ilvl w:val="0"/>
          <w:numId w:val="1"/>
        </w:numPr>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Elderly relative has fallen.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87kzv80cAys" TargetMode="External"/><Relationship Id="rId8" Type="http://schemas.openxmlformats.org/officeDocument/2006/relationships/hyperlink" Target="https://youtu.be/Xhh2brA-_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